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fill="FFFFFF" w:val="clear"/>
        </w:rPr>
        <w:t>Технологическая карта внеурочного мероприятия</w:t>
      </w:r>
    </w:p>
    <w:p>
      <w:pPr>
        <w:pStyle w:val="Normal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Дорогие девочки! Разрешите вас всех поздравить с весенним праздником, пожелать всем добра, радости, яркого весеннего солнца, успехов во всех начинаниях и исполнения всех желаний.</w:t>
      </w:r>
    </w:p>
    <w:p>
      <w:pPr>
        <w:pStyle w:val="Normal"/>
        <w:rPr>
          <w:b/>
          <w:b/>
        </w:rPr>
      </w:pPr>
      <w:r>
        <w:rPr>
          <w:b/>
        </w:rPr>
        <w:t>Как же появилась традиция праздновать праздник именно 8 марта?</w:t>
      </w:r>
    </w:p>
    <w:p>
      <w:pPr>
        <w:pStyle w:val="Normal"/>
        <w:rPr/>
      </w:pPr>
      <w:r>
        <w:rPr/>
        <w:t xml:space="preserve">У разных народов есть по этому поводу свои мнения, но все они сходятся в одном - в том, что это изначально не женский день, а день женщины-революционерки. Традиция отмечать Международный женский день 8 марта была положена демонстрацией, которую провели в этот день 1857 года работницы текстильной промышленности и фабрик по пошиву одежды в Нью-Йорке в знак протеста против ужасных условий труда и низкой заработной платы. Они требовали сокращения рабочего дня, улучшения условий работы, равную с мужчинами заработную плату. Работали в то время женщины до 16 часов в сутки, получая за свой труд гроши. Когда говорят об истории этого праздника, всегда вспоминают Клару Цеткин. Именно по ее предложению на международной конференции женщин-социалисток в Копенгагене в 1910 году был установлен праздник 8 марта как Международный женский день. Впервые «день 8 марта» в России праздновался в 1913 году в Санкт-Петербурге, как популярное мероприятие западного общества. С 1966 года, в соответствии с Указом Президиума Верховного Совета СССР от 8 мая 1965 года, Международный женский день стал праздником и нерабочим днем. Постепенно в Советском Союзе праздник полностью потерял политическую окраску и привязку к борьбе женщин против дискриминации, став «днём всех женщин». И с годами он стал очень важным праздником и красным днем календаря. Сегодня у нас с вами праздничное настроение в преддверие Международного Женского дня. </w:t>
      </w:r>
    </w:p>
    <w:p>
      <w:pPr>
        <w:pStyle w:val="Normal"/>
        <w:rPr>
          <w:b/>
          <w:b/>
        </w:rPr>
      </w:pPr>
      <w:r>
        <w:rPr>
          <w:b/>
        </w:rPr>
        <w:t>1 Что произойдёт с вороной, когда ей исполниться 7 лет? (Пойдёт 8-ой)  2 По чему деревенские ребята любят ходить босиком? (По земле) 3 Шли два человека и разговаривали. «Она белая», - говорит один. «Нет чёрная», - говорит другой. «У меня есть ещё и красная», - говорит первый. О чём идёт речь? (О смородине) 4 Через сколько минут после опускания в кипящую воду яйцо будет приготовлено всмятку? (Через 3 – 3,5 минуты)  5 Сок какого цитрусового плода горек на вкус, но очень полезен? (Грейпфрута) 6 Как мы называем краткую застольную речь, а британцы – ломтик поджаренного хлеба? (Тост) 7 Как называются сушёные абрикосы, разделённые на половинки? (Курага)</w:t>
      </w:r>
    </w:p>
    <w:p>
      <w:pPr>
        <w:pStyle w:val="Normal"/>
        <w:rPr/>
      </w:pPr>
      <w:r>
        <w:rPr>
          <w:color w:val="000000"/>
          <w:shd w:fill="FFFFFF" w:val="clear"/>
        </w:rPr>
        <w:t>2. Лиса и шестеро цыплят.                                          Волк и семеро козлят.</w:t>
      </w:r>
      <w:r>
        <w:rPr>
          <w:color w:val="000000"/>
        </w:rPr>
        <w:br/>
      </w:r>
      <w:r>
        <w:rPr>
          <w:color w:val="000000"/>
          <w:shd w:fill="FFFFFF" w:val="clear"/>
        </w:rPr>
        <w:t>Собачья развалюха.                                                      Кошкин дом.</w:t>
      </w:r>
      <w:r>
        <w:rPr>
          <w:color w:val="000000"/>
        </w:rPr>
        <w:br/>
      </w:r>
      <w:r>
        <w:rPr>
          <w:color w:val="000000"/>
          <w:shd w:fill="FFFFFF" w:val="clear"/>
        </w:rPr>
        <w:t>Одетый слуга.                                                               Голый король.</w:t>
      </w:r>
      <w:r>
        <w:rPr>
          <w:color w:val="000000"/>
        </w:rPr>
        <w:br/>
      </w:r>
      <w:r>
        <w:rPr>
          <w:color w:val="000000"/>
          <w:shd w:fill="FFFFFF" w:val="clear"/>
        </w:rPr>
        <w:t>Падающий деревянный генерал.                                Стойкий оловянный солдатик.</w:t>
      </w:r>
      <w:r>
        <w:rPr>
          <w:color w:val="000000"/>
        </w:rPr>
        <w:br/>
      </w:r>
      <w:r>
        <w:rPr>
          <w:color w:val="000000"/>
          <w:shd w:fill="FFFFFF" w:val="clear"/>
        </w:rPr>
        <w:t>Бледненький кустик.                                                     Аленький цветочек.</w:t>
      </w:r>
      <w:r>
        <w:rPr>
          <w:color w:val="000000"/>
        </w:rPr>
        <w:br/>
      </w:r>
      <w:r>
        <w:rPr>
          <w:color w:val="000000"/>
          <w:shd w:fill="FFFFFF" w:val="clear"/>
        </w:rPr>
        <w:t>Великолепный индюк.                                                  Гадкий утёнок.</w:t>
      </w:r>
      <w:r>
        <w:rPr>
          <w:color w:val="000000"/>
        </w:rPr>
        <w:br/>
      </w:r>
      <w:r>
        <w:rPr>
          <w:color w:val="000000"/>
          <w:shd w:fill="FFFFFF" w:val="clear"/>
        </w:rPr>
        <w:t>Семь худышек.                                                             Три толстяка.</w:t>
      </w:r>
      <w:r>
        <w:rPr>
          <w:color w:val="000000"/>
        </w:rPr>
        <w:br/>
      </w:r>
      <w:r>
        <w:rPr>
          <w:color w:val="000000"/>
          <w:shd w:fill="FFFFFF" w:val="clear"/>
        </w:rPr>
        <w:t>Пёс без босоножек.                                                      Кот в сапогах</w:t>
      </w:r>
      <w:r>
        <w:rPr>
          <w:color w:val="000000"/>
        </w:rPr>
        <w:br/>
      </w:r>
      <w:r>
        <w:rPr>
          <w:color w:val="000000"/>
          <w:shd w:fill="FFFFFF" w:val="clear"/>
        </w:rPr>
        <w:t>Железная отмычка.                                                       Золотой ключик.</w:t>
      </w:r>
      <w:r>
        <w:rPr>
          <w:color w:val="000000"/>
        </w:rPr>
        <w:br/>
      </w:r>
      <w:r>
        <w:rPr>
          <w:color w:val="000000"/>
          <w:shd w:fill="FFFFFF" w:val="clear"/>
        </w:rPr>
        <w:t>Индюшка – домоседка.                                                 Лягушка – путешественница.</w:t>
      </w:r>
      <w:r>
        <w:rPr>
          <w:color w:val="000000"/>
        </w:rPr>
        <w:br/>
      </w:r>
      <w:r>
        <w:rPr>
          <w:color w:val="000000"/>
          <w:shd w:fill="FFFFFF" w:val="clear"/>
        </w:rPr>
        <w:t>Без лягушечьей просьбы.                                             По щучьему велению.</w:t>
      </w:r>
      <w:r>
        <w:rPr>
          <w:color w:val="000000"/>
        </w:rPr>
        <w:br/>
      </w:r>
      <w:r>
        <w:rPr>
          <w:color w:val="000000"/>
          <w:shd w:fill="FFFFFF" w:val="clear"/>
        </w:rPr>
        <w:t>Стихотворение про охотника и дичь.                           Сказка о рыбаке и рыбке.</w:t>
      </w:r>
      <w:r>
        <w:rPr>
          <w:color w:val="000000"/>
        </w:rPr>
        <w:br/>
      </w:r>
      <w:r>
        <w:rPr>
          <w:color w:val="000000"/>
          <w:shd w:fill="FFFFFF" w:val="clear"/>
        </w:rPr>
        <w:t>Былина про чугунную курочку.                                     Сказка о золотом петушке.</w:t>
      </w:r>
      <w:r>
        <w:rPr>
          <w:color w:val="000000"/>
        </w:rPr>
        <w:br/>
      </w:r>
      <w:r>
        <w:rPr>
          <w:color w:val="000000"/>
          <w:shd w:fill="FFFFFF" w:val="clear"/>
        </w:rPr>
        <w:t>Синяя бейсболка.                                                          Красная Шапочка.</w:t>
      </w:r>
      <w:r>
        <w:rPr>
          <w:color w:val="000000"/>
        </w:rPr>
        <w:br/>
      </w:r>
      <w:r>
        <w:rPr>
          <w:color w:val="000000"/>
          <w:shd w:fill="FFFFFF" w:val="clear"/>
        </w:rPr>
        <w:t>Квадратик.                                                                      Колобок.</w:t>
      </w:r>
      <w:r>
        <w:rPr>
          <w:color w:val="000000"/>
        </w:rPr>
        <w:br/>
      </w:r>
      <w:r>
        <w:rPr>
          <w:color w:val="000000"/>
          <w:shd w:fill="FFFFFF" w:val="clear"/>
        </w:rPr>
        <w:t>Счастье от глупости.                                                     Горе от ума.</w:t>
      </w:r>
      <w:r>
        <w:rPr>
          <w:color w:val="000000"/>
        </w:rPr>
        <w:br/>
      </w:r>
      <w:r>
        <w:rPr>
          <w:color w:val="000000"/>
          <w:shd w:fill="FFFFFF" w:val="clear"/>
        </w:rPr>
        <w:t>Солнечный принц.                                                         Снежная королева.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3. 1. Весна; 2. Скворец; 3. Подснежник; 4. март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44df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LibreOffice/7.4.0.3$Windows_X86_64 LibreOffice_project/f85e47c08ddd19c015c0114a68350214f7066f5a</Application>
  <AppVersion>15.0000</AppVersion>
  <Pages>2</Pages>
  <Words>449</Words>
  <Characters>2619</Characters>
  <CharactersWithSpaces>3911</CharactersWithSpaces>
  <Paragraphs>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2023-03-06T12:02:00Z</dcterms:created>
  <dc:creator>Мой</dc:creator>
  <dc:description/>
  <dc:language>ru-RU</dc:language>
  <cp:lastModifiedBy/>
  <dcterms:modified xsi:type="dcterms:W3CDTF">2024-12-18T07:53:51Z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